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66E" w:rsidRDefault="003C366E" w:rsidP="008E5DE8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Изучить и собрать информацию по теме:</w:t>
      </w:r>
    </w:p>
    <w:p w:rsidR="008E5DE8" w:rsidRPr="008E5DE8" w:rsidRDefault="003C366E" w:rsidP="008E5DE8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«</w:t>
      </w:r>
      <w:r w:rsidR="008E5DE8">
        <w:rPr>
          <w:rFonts w:ascii="Times New Roman" w:hAnsi="Times New Roman" w:cs="Times New Roman"/>
          <w:sz w:val="32"/>
        </w:rPr>
        <w:t xml:space="preserve">Ручная роспись тканей </w:t>
      </w:r>
      <w:r w:rsidR="008E5DE8" w:rsidRPr="008E5DE8">
        <w:rPr>
          <w:rFonts w:ascii="Times New Roman" w:hAnsi="Times New Roman" w:cs="Times New Roman"/>
          <w:sz w:val="32"/>
        </w:rPr>
        <w:t>- многообразный и увлекательный</w:t>
      </w:r>
      <w:r w:rsidR="008E5DE8">
        <w:rPr>
          <w:rFonts w:ascii="Times New Roman" w:hAnsi="Times New Roman" w:cs="Times New Roman"/>
          <w:sz w:val="32"/>
        </w:rPr>
        <w:t xml:space="preserve"> вид декоративно-прикладного искусства</w:t>
      </w:r>
      <w:r w:rsidR="008E5DE8" w:rsidRPr="008E5DE8">
        <w:rPr>
          <w:rFonts w:ascii="Times New Roman" w:hAnsi="Times New Roman" w:cs="Times New Roman"/>
          <w:sz w:val="32"/>
        </w:rPr>
        <w:t>.</w:t>
      </w:r>
      <w:r w:rsidR="008E5DE8">
        <w:rPr>
          <w:rFonts w:ascii="Times New Roman" w:hAnsi="Times New Roman" w:cs="Times New Roman"/>
          <w:sz w:val="32"/>
        </w:rPr>
        <w:t xml:space="preserve"> Виды и способы</w:t>
      </w:r>
      <w:r>
        <w:rPr>
          <w:rFonts w:ascii="Times New Roman" w:hAnsi="Times New Roman" w:cs="Times New Roman"/>
          <w:sz w:val="32"/>
        </w:rPr>
        <w:t>»</w:t>
      </w:r>
      <w:r w:rsidR="008E5DE8" w:rsidRPr="008E5DE8">
        <w:rPr>
          <w:rFonts w:ascii="Times New Roman" w:hAnsi="Times New Roman" w:cs="Times New Roman"/>
          <w:sz w:val="32"/>
        </w:rPr>
        <w:t>.</w:t>
      </w:r>
    </w:p>
    <w:p w:rsidR="003C366E" w:rsidRPr="003C366E" w:rsidRDefault="003C366E" w:rsidP="003C366E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Сделать с</w:t>
      </w:r>
      <w:r w:rsidRPr="003C366E">
        <w:rPr>
          <w:rFonts w:ascii="Times New Roman" w:hAnsi="Times New Roman" w:cs="Times New Roman"/>
          <w:sz w:val="32"/>
        </w:rPr>
        <w:t>ообщение</w:t>
      </w:r>
      <w:r>
        <w:rPr>
          <w:rFonts w:ascii="Times New Roman" w:hAnsi="Times New Roman" w:cs="Times New Roman"/>
          <w:sz w:val="32"/>
        </w:rPr>
        <w:t xml:space="preserve"> или презентацию</w:t>
      </w:r>
      <w:bookmarkStart w:id="0" w:name="_GoBack"/>
      <w:bookmarkEnd w:id="0"/>
      <w:r w:rsidRPr="003C366E">
        <w:rPr>
          <w:rFonts w:ascii="Times New Roman" w:hAnsi="Times New Roman" w:cs="Times New Roman"/>
          <w:sz w:val="32"/>
        </w:rPr>
        <w:t>.</w:t>
      </w:r>
    </w:p>
    <w:p w:rsidR="001A3711" w:rsidRPr="003C366E" w:rsidRDefault="001A3711">
      <w:pPr>
        <w:rPr>
          <w:rFonts w:ascii="Times New Roman" w:hAnsi="Times New Roman" w:cs="Times New Roman"/>
          <w:sz w:val="32"/>
        </w:rPr>
      </w:pPr>
    </w:p>
    <w:sectPr w:rsidR="001A3711" w:rsidRPr="003C36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73F"/>
    <w:rsid w:val="001A3711"/>
    <w:rsid w:val="003C366E"/>
    <w:rsid w:val="008E5DE8"/>
    <w:rsid w:val="00AB0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17</dc:creator>
  <cp:keywords/>
  <dc:description/>
  <cp:lastModifiedBy>17</cp:lastModifiedBy>
  <cp:revision>4</cp:revision>
  <dcterms:created xsi:type="dcterms:W3CDTF">2020-04-10T07:12:00Z</dcterms:created>
  <dcterms:modified xsi:type="dcterms:W3CDTF">2020-04-10T07:25:00Z</dcterms:modified>
</cp:coreProperties>
</file>